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64" w:rsidRPr="007A20A8" w:rsidRDefault="00930A64" w:rsidP="0034459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0A8">
        <w:rPr>
          <w:rFonts w:ascii="Times New Roman" w:hAnsi="Times New Roman" w:cs="Times New Roman"/>
          <w:sz w:val="24"/>
          <w:szCs w:val="24"/>
        </w:rPr>
        <w:t xml:space="preserve">СПЕЦИФИКАЦИЯ КИМ ДЛЯ ПРОВЕДЕНИЯ ПРОМЕЖУТОЧНОЙ АТТЕСТАЦИИ УЧАЩИХСЯ 9 КЛАССА ПО ОБЩЕСТВОЗНАНИЮ </w:t>
      </w:r>
    </w:p>
    <w:p w:rsidR="00670023" w:rsidRDefault="00930A64" w:rsidP="00930A64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0A8">
        <w:rPr>
          <w:rFonts w:ascii="Times New Roman" w:hAnsi="Times New Roman" w:cs="Times New Roman"/>
          <w:sz w:val="24"/>
          <w:szCs w:val="24"/>
        </w:rPr>
        <w:t xml:space="preserve">Назначение работы Контрольная работа предназначена для проведения процедуры промежуточной аттестации обучающихся по предмету «Обществознание» за курс 9 класса. </w:t>
      </w:r>
    </w:p>
    <w:p w:rsidR="00670023" w:rsidRDefault="00930A64" w:rsidP="00930A64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0A8">
        <w:rPr>
          <w:rFonts w:ascii="Times New Roman" w:hAnsi="Times New Roman" w:cs="Times New Roman"/>
          <w:sz w:val="24"/>
          <w:szCs w:val="24"/>
        </w:rPr>
        <w:t xml:space="preserve">Документы, определяющие содержание работы Содержание контрольной работы соответствует требованиям Федерального государственного образовательного стандарта основного общего образования. </w:t>
      </w:r>
    </w:p>
    <w:p w:rsidR="00930A64" w:rsidRPr="007A20A8" w:rsidRDefault="00930A64" w:rsidP="00930A64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0A8">
        <w:rPr>
          <w:rFonts w:ascii="Times New Roman" w:hAnsi="Times New Roman" w:cs="Times New Roman"/>
          <w:sz w:val="24"/>
          <w:szCs w:val="24"/>
        </w:rPr>
        <w:t>Содержание и структура работы. Задания контрольной работы направлены на проверку усвоения обучающимися в</w:t>
      </w:r>
      <w:r w:rsidR="00670023">
        <w:rPr>
          <w:rFonts w:ascii="Times New Roman" w:hAnsi="Times New Roman" w:cs="Times New Roman"/>
          <w:sz w:val="24"/>
          <w:szCs w:val="24"/>
        </w:rPr>
        <w:t>ажнейших предметных результатов</w:t>
      </w:r>
      <w:r w:rsidRPr="007A20A8">
        <w:rPr>
          <w:rFonts w:ascii="Times New Roman" w:hAnsi="Times New Roman" w:cs="Times New Roman"/>
          <w:sz w:val="24"/>
          <w:szCs w:val="24"/>
        </w:rPr>
        <w:t>, представленных в разделах курса «Обществознание»: «Политика» и «Право».</w:t>
      </w:r>
    </w:p>
    <w:p w:rsidR="00930A64" w:rsidRPr="007A20A8" w:rsidRDefault="00930A64" w:rsidP="00930A64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20A8">
        <w:rPr>
          <w:rFonts w:ascii="Times New Roman" w:hAnsi="Times New Roman" w:cs="Times New Roman"/>
          <w:sz w:val="24"/>
          <w:szCs w:val="24"/>
        </w:rPr>
        <w:t>Условия проведения работы Работа проводится в 9 классе в конце учебного года. На выполнение контрольной работы отводится 4</w:t>
      </w:r>
      <w:r w:rsidR="00670023">
        <w:rPr>
          <w:rFonts w:ascii="Times New Roman" w:hAnsi="Times New Roman" w:cs="Times New Roman"/>
          <w:sz w:val="24"/>
          <w:szCs w:val="24"/>
        </w:rPr>
        <w:t>0</w:t>
      </w:r>
      <w:r w:rsidRPr="007A20A8">
        <w:rPr>
          <w:rFonts w:ascii="Times New Roman" w:hAnsi="Times New Roman" w:cs="Times New Roman"/>
          <w:sz w:val="24"/>
          <w:szCs w:val="24"/>
        </w:rPr>
        <w:t xml:space="preserve"> минут. Дополнительные материалы не используются.</w:t>
      </w:r>
    </w:p>
    <w:p w:rsidR="00930A64" w:rsidRPr="007A20A8" w:rsidRDefault="00930A64" w:rsidP="0034459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5D0B" w:rsidRDefault="00615D0B" w:rsidP="0061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2-16 оцениваются 1 баллом при правильном выполнении. </w:t>
      </w:r>
    </w:p>
    <w:p w:rsidR="00615D0B" w:rsidRDefault="00615D0B" w:rsidP="0061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1 оценивается 3 баллами за правильное выполнении. 2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правильно выбраны 2 понятия. </w:t>
      </w:r>
      <w:r w:rsidR="009649A3">
        <w:rPr>
          <w:rFonts w:ascii="Times New Roman" w:hAnsi="Times New Roman" w:cs="Times New Roman"/>
          <w:sz w:val="24"/>
          <w:szCs w:val="24"/>
        </w:rPr>
        <w:t xml:space="preserve">1 баллом если правильно выбрано 1 понятие и дано объяснение. </w:t>
      </w:r>
    </w:p>
    <w:p w:rsidR="002660F2" w:rsidRDefault="002660F2" w:rsidP="0061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17 оценивается 2 баллами при правильном выполнении. 1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баллом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допущена 1 ошибка. </w:t>
      </w:r>
    </w:p>
    <w:p w:rsidR="00930A64" w:rsidRPr="007A20A8" w:rsidRDefault="00615D0B" w:rsidP="0034459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30A64" w:rsidRPr="007A20A8" w:rsidRDefault="00930A64" w:rsidP="0034459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0A8">
        <w:rPr>
          <w:rFonts w:ascii="Times New Roman" w:hAnsi="Times New Roman" w:cs="Times New Roman"/>
          <w:sz w:val="24"/>
          <w:szCs w:val="24"/>
        </w:rPr>
        <w:t>Таблица перевода баллов в отметку</w:t>
      </w:r>
    </w:p>
    <w:p w:rsidR="00930A64" w:rsidRPr="007A20A8" w:rsidRDefault="00930A64" w:rsidP="0034459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747"/>
        <w:gridCol w:w="2747"/>
        <w:gridCol w:w="2747"/>
        <w:gridCol w:w="2748"/>
      </w:tblGrid>
      <w:tr w:rsidR="00930A64" w:rsidRPr="007A20A8" w:rsidTr="00930A64">
        <w:tc>
          <w:tcPr>
            <w:tcW w:w="2747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7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7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930A64" w:rsidRPr="007A20A8" w:rsidTr="00930A64">
        <w:tc>
          <w:tcPr>
            <w:tcW w:w="2747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0-8</w:t>
            </w:r>
          </w:p>
        </w:tc>
        <w:tc>
          <w:tcPr>
            <w:tcW w:w="2747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9-12</w:t>
            </w:r>
          </w:p>
        </w:tc>
        <w:tc>
          <w:tcPr>
            <w:tcW w:w="2747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13-16</w:t>
            </w:r>
          </w:p>
        </w:tc>
        <w:tc>
          <w:tcPr>
            <w:tcW w:w="2748" w:type="dxa"/>
          </w:tcPr>
          <w:p w:rsidR="00930A64" w:rsidRPr="007A20A8" w:rsidRDefault="002660F2" w:rsidP="0034459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17-20</w:t>
            </w:r>
          </w:p>
        </w:tc>
      </w:tr>
    </w:tbl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F67C29" w:rsidRDefault="00F67C29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930A64" w:rsidRDefault="00930A64" w:rsidP="00344598">
      <w:pPr>
        <w:shd w:val="clear" w:color="auto" w:fill="FFFFFF"/>
        <w:spacing w:after="0"/>
        <w:jc w:val="both"/>
        <w:rPr>
          <w:b/>
          <w:color w:val="000000"/>
        </w:rPr>
      </w:pPr>
    </w:p>
    <w:p w:rsidR="00D35018" w:rsidRDefault="00D35018" w:rsidP="00D3501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Промежуточная аттестация по обществознанию за 2020-2021 учебный год</w:t>
      </w:r>
    </w:p>
    <w:p w:rsidR="00D35018" w:rsidRDefault="00D35018" w:rsidP="00D3501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D35018" w:rsidRDefault="00D35018" w:rsidP="00D350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________________________________________________________________________________</w:t>
      </w:r>
    </w:p>
    <w:p w:rsidR="00930A64" w:rsidRPr="00D35018" w:rsidRDefault="00D35018" w:rsidP="00D35018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CC15CD" w:rsidRPr="003D0FF2" w:rsidRDefault="003D0FF2" w:rsidP="003D0FF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D0FF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Демонстрационный вариант.</w:t>
      </w:r>
    </w:p>
    <w:p w:rsidR="001C6763" w:rsidRPr="001C6763" w:rsidRDefault="003D0FF2" w:rsidP="003D0FF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3D0FF2">
        <w:t>1.</w:t>
      </w:r>
      <w:r>
        <w:t xml:space="preserve"> </w:t>
      </w:r>
      <w:r w:rsidR="001C6763">
        <w:t xml:space="preserve">Какие два из перечисленных понятий используются в первую очередь при описании политической сферы общества? </w:t>
      </w:r>
    </w:p>
    <w:p w:rsidR="001C6763" w:rsidRPr="001C6763" w:rsidRDefault="001C6763" w:rsidP="001C6763">
      <w:pPr>
        <w:pStyle w:val="leftmargin"/>
        <w:shd w:val="clear" w:color="auto" w:fill="FFFFFF"/>
        <w:spacing w:before="0" w:beforeAutospacing="0" w:after="0" w:afterAutospacing="0"/>
        <w:ind w:left="1095"/>
        <w:jc w:val="both"/>
        <w:rPr>
          <w:i/>
        </w:rPr>
      </w:pPr>
      <w:r w:rsidRPr="001C6763">
        <w:rPr>
          <w:i/>
        </w:rPr>
        <w:t xml:space="preserve">Страта; доход; власть; демократия; собственность. </w:t>
      </w:r>
    </w:p>
    <w:p w:rsidR="001C6763" w:rsidRDefault="001C6763" w:rsidP="001C6763">
      <w:pPr>
        <w:pStyle w:val="leftmargin"/>
        <w:shd w:val="clear" w:color="auto" w:fill="FFFFFF"/>
        <w:spacing w:before="0" w:beforeAutospacing="0" w:after="0" w:afterAutospacing="0"/>
        <w:ind w:left="1095"/>
        <w:jc w:val="both"/>
      </w:pPr>
      <w:r>
        <w:t>Выпишите соответствующие понятия и раскройте смысл любого одного из них</w:t>
      </w:r>
    </w:p>
    <w:p w:rsidR="001C6763" w:rsidRPr="001C6763" w:rsidRDefault="001C6763" w:rsidP="001C6763">
      <w:pPr>
        <w:pStyle w:val="leftmargin"/>
        <w:shd w:val="clear" w:color="auto" w:fill="FFFFFF"/>
        <w:spacing w:before="0" w:beforeAutospacing="0" w:after="0" w:afterAutospacing="0"/>
        <w:ind w:left="1095"/>
        <w:jc w:val="both"/>
        <w:rPr>
          <w:b/>
          <w:color w:val="000000"/>
        </w:rPr>
      </w:pPr>
      <w:r>
        <w:t>________________________________________________________________________________________________________________________________________________________________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  <w:r w:rsidRPr="00930A64">
        <w:rPr>
          <w:b/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гражданским обществом</w:t>
      </w:r>
      <w:r w:rsidRPr="00930A64">
        <w:rPr>
          <w:color w:val="000000"/>
        </w:rPr>
        <w:tab/>
      </w:r>
      <w:r w:rsidRPr="00930A64">
        <w:rPr>
          <w:color w:val="000000"/>
        </w:rPr>
        <w:tab/>
        <w:t>2) многопартийностью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федерацией</w:t>
      </w:r>
      <w:r w:rsidRPr="00930A64">
        <w:rPr>
          <w:color w:val="000000"/>
        </w:rPr>
        <w:tab/>
      </w:r>
      <w:r w:rsidRPr="00930A64">
        <w:rPr>
          <w:color w:val="000000"/>
        </w:rPr>
        <w:tab/>
      </w:r>
      <w:r w:rsidRPr="00930A64">
        <w:rPr>
          <w:color w:val="000000"/>
        </w:rPr>
        <w:tab/>
      </w:r>
      <w:r w:rsidRPr="00930A64">
        <w:rPr>
          <w:color w:val="000000"/>
        </w:rPr>
        <w:tab/>
        <w:t>4) правовым государством</w:t>
      </w:r>
    </w:p>
    <w:p w:rsidR="00C33D52" w:rsidRPr="00930A64" w:rsidRDefault="00C33D52" w:rsidP="003D0FF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3. </w:t>
      </w:r>
      <w:r w:rsidRPr="00930A64">
        <w:rPr>
          <w:b/>
          <w:color w:val="000000"/>
        </w:rPr>
        <w:t>Тоталитарный режим отличает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всесторонний контроль государства над жизнью общества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2) гарантия прав и свобод граждан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деятельность свободной прессы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4) наличие государственного аппарата</w:t>
      </w:r>
    </w:p>
    <w:p w:rsidR="00C33D52" w:rsidRPr="00930A64" w:rsidRDefault="00C33D52" w:rsidP="003D0FF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4. </w:t>
      </w:r>
      <w:r w:rsidRPr="00930A64">
        <w:rPr>
          <w:b/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авторитарного режима</w:t>
      </w:r>
      <w:r w:rsidRPr="00930A64">
        <w:rPr>
          <w:color w:val="000000"/>
        </w:rPr>
        <w:tab/>
      </w:r>
      <w:r w:rsidRPr="00930A64">
        <w:rPr>
          <w:color w:val="000000"/>
        </w:rPr>
        <w:tab/>
      </w:r>
      <w:r w:rsidRPr="00930A64">
        <w:rPr>
          <w:color w:val="000000"/>
        </w:rPr>
        <w:tab/>
        <w:t>2) гражданского общества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местного самоуправления</w:t>
      </w:r>
      <w:r w:rsidRPr="00930A64">
        <w:rPr>
          <w:color w:val="000000"/>
        </w:rPr>
        <w:tab/>
      </w:r>
      <w:r w:rsidRPr="00930A64"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4) политической системы</w:t>
      </w:r>
    </w:p>
    <w:p w:rsidR="00C33D52" w:rsidRPr="00930A64" w:rsidRDefault="00C33D52" w:rsidP="003D0FF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5. </w:t>
      </w:r>
      <w:r w:rsidRPr="00930A64">
        <w:rPr>
          <w:b/>
          <w:color w:val="000000"/>
        </w:rPr>
        <w:t xml:space="preserve">В государстве Н. президент формирует парламент и правительство. При этом существует парламент, который должен </w:t>
      </w:r>
      <w:r>
        <w:rPr>
          <w:b/>
          <w:color w:val="000000"/>
        </w:rPr>
        <w:t xml:space="preserve">утвердить состав правительства, </w:t>
      </w:r>
      <w:r w:rsidRPr="00930A64">
        <w:rPr>
          <w:b/>
          <w:color w:val="000000"/>
        </w:rPr>
        <w:t>предложенный президентом. Какая форма правления представлена в государстве Н.?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конституционная монархия</w:t>
      </w:r>
      <w:r w:rsidRPr="00930A64">
        <w:rPr>
          <w:color w:val="000000"/>
        </w:rPr>
        <w:tab/>
      </w:r>
      <w:r w:rsidRPr="00930A64"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2) парламентская республика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абсолютная монархия</w:t>
      </w:r>
      <w:r w:rsidRPr="00930A64">
        <w:rPr>
          <w:color w:val="000000"/>
        </w:rPr>
        <w:tab/>
      </w:r>
      <w:r w:rsidRPr="00930A64">
        <w:rPr>
          <w:color w:val="000000"/>
        </w:rPr>
        <w:tab/>
      </w:r>
      <w:r w:rsidRPr="00930A64">
        <w:rPr>
          <w:color w:val="000000"/>
        </w:rPr>
        <w:tab/>
        <w:t>4) президентская республика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6. </w:t>
      </w:r>
      <w:r w:rsidRPr="00930A64">
        <w:rPr>
          <w:b/>
          <w:color w:val="000000"/>
        </w:rPr>
        <w:t>Верны ли сле</w:t>
      </w:r>
      <w:r w:rsidRPr="00930A64">
        <w:rPr>
          <w:b/>
          <w:color w:val="000000"/>
        </w:rPr>
        <w:softHyphen/>
        <w:t>ду</w:t>
      </w:r>
      <w:r w:rsidRPr="00930A64">
        <w:rPr>
          <w:b/>
          <w:color w:val="000000"/>
        </w:rPr>
        <w:softHyphen/>
        <w:t>ю</w:t>
      </w:r>
      <w:r w:rsidRPr="00930A64">
        <w:rPr>
          <w:b/>
          <w:color w:val="000000"/>
        </w:rPr>
        <w:softHyphen/>
        <w:t>щие суж</w:t>
      </w:r>
      <w:r w:rsidRPr="00930A64">
        <w:rPr>
          <w:b/>
          <w:color w:val="000000"/>
        </w:rPr>
        <w:softHyphen/>
        <w:t>де</w:t>
      </w:r>
      <w:r w:rsidRPr="00930A64">
        <w:rPr>
          <w:b/>
          <w:color w:val="000000"/>
        </w:rPr>
        <w:softHyphen/>
        <w:t>ния о пра</w:t>
      </w:r>
      <w:r w:rsidRPr="00930A64">
        <w:rPr>
          <w:b/>
          <w:color w:val="000000"/>
        </w:rPr>
        <w:softHyphen/>
        <w:t>во</w:t>
      </w:r>
      <w:r w:rsidRPr="00930A64">
        <w:rPr>
          <w:b/>
          <w:color w:val="000000"/>
        </w:rPr>
        <w:softHyphen/>
        <w:t>вом государстве?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b/>
          <w:bCs/>
          <w:color w:val="000000"/>
        </w:rPr>
        <w:t>А.</w:t>
      </w:r>
      <w:r w:rsidRPr="00930A64">
        <w:rPr>
          <w:rStyle w:val="apple-converted-space"/>
          <w:color w:val="000000"/>
        </w:rPr>
        <w:t> </w:t>
      </w:r>
      <w:r w:rsidRPr="00930A64">
        <w:rPr>
          <w:color w:val="000000"/>
        </w:rPr>
        <w:t>Го</w:t>
      </w:r>
      <w:r w:rsidRPr="00930A64">
        <w:rPr>
          <w:color w:val="000000"/>
        </w:rPr>
        <w:softHyphen/>
        <w:t>су</w:t>
      </w:r>
      <w:r w:rsidRPr="00930A64">
        <w:rPr>
          <w:color w:val="000000"/>
        </w:rPr>
        <w:softHyphen/>
        <w:t>дар</w:t>
      </w:r>
      <w:r w:rsidRPr="00930A64">
        <w:rPr>
          <w:color w:val="000000"/>
        </w:rPr>
        <w:softHyphen/>
        <w:t>ство опре</w:t>
      </w:r>
      <w:r w:rsidRPr="00930A64">
        <w:rPr>
          <w:color w:val="000000"/>
        </w:rPr>
        <w:softHyphen/>
        <w:t>де</w:t>
      </w:r>
      <w:r w:rsidRPr="00930A64">
        <w:rPr>
          <w:color w:val="000000"/>
        </w:rPr>
        <w:softHyphen/>
        <w:t>ля</w:t>
      </w:r>
      <w:r w:rsidRPr="00930A64">
        <w:rPr>
          <w:color w:val="000000"/>
        </w:rPr>
        <w:softHyphen/>
        <w:t>ет нрав</w:t>
      </w:r>
      <w:r w:rsidRPr="00930A64">
        <w:rPr>
          <w:color w:val="000000"/>
        </w:rPr>
        <w:softHyphen/>
        <w:t>ствен</w:t>
      </w:r>
      <w:r w:rsidRPr="00930A64">
        <w:rPr>
          <w:color w:val="000000"/>
        </w:rPr>
        <w:softHyphen/>
        <w:t>ные цен</w:t>
      </w:r>
      <w:r w:rsidRPr="00930A64">
        <w:rPr>
          <w:color w:val="000000"/>
        </w:rPr>
        <w:softHyphen/>
        <w:t>но</w:t>
      </w:r>
      <w:r w:rsidRPr="00930A64">
        <w:rPr>
          <w:color w:val="000000"/>
        </w:rPr>
        <w:softHyphen/>
        <w:t>сти общества.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b/>
          <w:bCs/>
          <w:color w:val="000000"/>
        </w:rPr>
        <w:t>Б.</w:t>
      </w:r>
      <w:r w:rsidRPr="00930A64">
        <w:rPr>
          <w:rStyle w:val="apple-converted-space"/>
          <w:color w:val="000000"/>
        </w:rPr>
        <w:t> </w:t>
      </w:r>
      <w:r w:rsidRPr="00930A64">
        <w:rPr>
          <w:color w:val="000000"/>
        </w:rPr>
        <w:t>За</w:t>
      </w:r>
      <w:r w:rsidRPr="00930A64">
        <w:rPr>
          <w:color w:val="000000"/>
        </w:rPr>
        <w:softHyphen/>
        <w:t>да</w:t>
      </w:r>
      <w:r w:rsidRPr="00930A64">
        <w:rPr>
          <w:color w:val="000000"/>
        </w:rPr>
        <w:softHyphen/>
        <w:t>ча го</w:t>
      </w:r>
      <w:r w:rsidRPr="00930A64">
        <w:rPr>
          <w:color w:val="000000"/>
        </w:rPr>
        <w:softHyphen/>
        <w:t>су</w:t>
      </w:r>
      <w:r w:rsidRPr="00930A64">
        <w:rPr>
          <w:color w:val="000000"/>
        </w:rPr>
        <w:softHyphen/>
        <w:t>дар</w:t>
      </w:r>
      <w:r w:rsidRPr="00930A64">
        <w:rPr>
          <w:color w:val="000000"/>
        </w:rPr>
        <w:softHyphen/>
        <w:t>ства – за</w:t>
      </w:r>
      <w:r w:rsidRPr="00930A64">
        <w:rPr>
          <w:color w:val="000000"/>
        </w:rPr>
        <w:softHyphen/>
        <w:t>щи</w:t>
      </w:r>
      <w:r w:rsidRPr="00930A64">
        <w:rPr>
          <w:color w:val="000000"/>
        </w:rPr>
        <w:softHyphen/>
        <w:t>щать ин</w:t>
      </w:r>
      <w:r w:rsidRPr="00930A64">
        <w:rPr>
          <w:color w:val="000000"/>
        </w:rPr>
        <w:softHyphen/>
        <w:t>те</w:t>
      </w:r>
      <w:r w:rsidRPr="00930A64">
        <w:rPr>
          <w:color w:val="000000"/>
        </w:rPr>
        <w:softHyphen/>
        <w:t>ре</w:t>
      </w:r>
      <w:r w:rsidRPr="00930A64">
        <w:rPr>
          <w:color w:val="000000"/>
        </w:rPr>
        <w:softHyphen/>
        <w:t>сы граждан.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верно толь</w:t>
      </w:r>
      <w:r w:rsidRPr="00930A64">
        <w:rPr>
          <w:color w:val="000000"/>
        </w:rPr>
        <w:softHyphen/>
        <w:t>ко</w:t>
      </w:r>
      <w:proofErr w:type="gramStart"/>
      <w:r w:rsidRPr="00930A64">
        <w:rPr>
          <w:color w:val="000000"/>
        </w:rPr>
        <w:t xml:space="preserve"> А</w:t>
      </w:r>
      <w:proofErr w:type="gramEnd"/>
      <w:r>
        <w:rPr>
          <w:color w:val="000000"/>
        </w:rPr>
        <w:tab/>
      </w:r>
      <w:r w:rsidRPr="00930A64">
        <w:rPr>
          <w:color w:val="000000"/>
        </w:rPr>
        <w:t>2) верно толь</w:t>
      </w:r>
      <w:r w:rsidRPr="00930A64">
        <w:rPr>
          <w:color w:val="000000"/>
        </w:rPr>
        <w:softHyphen/>
        <w:t>ко Б</w:t>
      </w:r>
      <w:r>
        <w:rPr>
          <w:color w:val="000000"/>
        </w:rPr>
        <w:tab/>
      </w:r>
      <w:r w:rsidRPr="00930A64">
        <w:rPr>
          <w:color w:val="000000"/>
        </w:rPr>
        <w:t>3) верны оба суждения</w:t>
      </w:r>
      <w:r>
        <w:rPr>
          <w:color w:val="000000"/>
        </w:rPr>
        <w:tab/>
      </w:r>
      <w:r w:rsidRPr="00930A64">
        <w:rPr>
          <w:color w:val="000000"/>
        </w:rPr>
        <w:t>4) оба суж</w:t>
      </w:r>
      <w:r w:rsidRPr="00930A64">
        <w:rPr>
          <w:color w:val="000000"/>
        </w:rPr>
        <w:softHyphen/>
        <w:t>де</w:t>
      </w:r>
      <w:r w:rsidRPr="00930A64">
        <w:rPr>
          <w:color w:val="000000"/>
        </w:rPr>
        <w:softHyphen/>
        <w:t>ния неверны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1095"/>
        <w:jc w:val="both"/>
        <w:rPr>
          <w:b/>
          <w:color w:val="000000"/>
        </w:rPr>
      </w:pPr>
      <w:r>
        <w:rPr>
          <w:b/>
          <w:color w:val="000000"/>
        </w:rPr>
        <w:t xml:space="preserve">7. </w:t>
      </w:r>
      <w:r w:rsidRPr="00930A64">
        <w:rPr>
          <w:b/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Члены правящей партии получили дополнительные голоса на выборах.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</w:t>
      </w:r>
      <w:r w:rsidRPr="00930A64">
        <w:rPr>
          <w:color w:val="000000"/>
        </w:rPr>
        <w:t>Избиратели выбирали из нескольких альтернативных кандидатов, предлагающих свои программы.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4) Участвовать в выборах могли только те граждане, кто имеет постоянную работу.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8. </w:t>
      </w:r>
      <w:r w:rsidRPr="00930A64">
        <w:rPr>
          <w:b/>
          <w:color w:val="000000"/>
        </w:rPr>
        <w:t>Бабушка с внуком, гуляя в лесу, на</w:t>
      </w:r>
      <w:r w:rsidRPr="00930A64">
        <w:rPr>
          <w:b/>
          <w:color w:val="000000"/>
        </w:rPr>
        <w:softHyphen/>
        <w:t>рва</w:t>
      </w:r>
      <w:r w:rsidRPr="00930A64">
        <w:rPr>
          <w:b/>
          <w:color w:val="000000"/>
        </w:rPr>
        <w:softHyphen/>
        <w:t>ли букет цветов, ко</w:t>
      </w:r>
      <w:r w:rsidRPr="00930A64">
        <w:rPr>
          <w:b/>
          <w:color w:val="000000"/>
        </w:rPr>
        <w:softHyphen/>
        <w:t>то</w:t>
      </w:r>
      <w:r w:rsidRPr="00930A64">
        <w:rPr>
          <w:b/>
          <w:color w:val="000000"/>
        </w:rPr>
        <w:softHyphen/>
        <w:t>рые занесены в Крас</w:t>
      </w:r>
      <w:r w:rsidRPr="00930A64">
        <w:rPr>
          <w:b/>
          <w:color w:val="000000"/>
        </w:rPr>
        <w:softHyphen/>
        <w:t xml:space="preserve">ную книгу. </w:t>
      </w:r>
      <w:proofErr w:type="gramStart"/>
      <w:r w:rsidRPr="00930A64">
        <w:rPr>
          <w:b/>
          <w:color w:val="000000"/>
        </w:rPr>
        <w:t>Нормы</w:t>
      </w:r>
      <w:proofErr w:type="gramEnd"/>
      <w:r w:rsidRPr="00930A64">
        <w:rPr>
          <w:b/>
          <w:color w:val="000000"/>
        </w:rPr>
        <w:t xml:space="preserve"> какой от</w:t>
      </w:r>
      <w:r w:rsidRPr="00930A64">
        <w:rPr>
          <w:b/>
          <w:color w:val="000000"/>
        </w:rPr>
        <w:softHyphen/>
        <w:t>рас</w:t>
      </w:r>
      <w:r w:rsidRPr="00930A64">
        <w:rPr>
          <w:b/>
          <w:color w:val="000000"/>
        </w:rPr>
        <w:softHyphen/>
        <w:t>ли права ре</w:t>
      </w:r>
      <w:r w:rsidRPr="00930A64">
        <w:rPr>
          <w:b/>
          <w:color w:val="000000"/>
        </w:rPr>
        <w:softHyphen/>
        <w:t>гу</w:t>
      </w:r>
      <w:r w:rsidRPr="00930A64">
        <w:rPr>
          <w:b/>
          <w:color w:val="000000"/>
        </w:rPr>
        <w:softHyphen/>
        <w:t>ли</w:t>
      </w:r>
      <w:r w:rsidRPr="00930A64">
        <w:rPr>
          <w:b/>
          <w:color w:val="000000"/>
        </w:rPr>
        <w:softHyphen/>
        <w:t>ру</w:t>
      </w:r>
      <w:r w:rsidRPr="00930A64">
        <w:rPr>
          <w:b/>
          <w:color w:val="000000"/>
        </w:rPr>
        <w:softHyphen/>
        <w:t>ют данную ситуацию?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уголовного права</w:t>
      </w:r>
      <w:r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2) административного права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гражданского права</w:t>
      </w:r>
      <w:r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4) трудового права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9. </w:t>
      </w:r>
      <w:r w:rsidRPr="00930A64">
        <w:rPr>
          <w:b/>
          <w:color w:val="000000"/>
        </w:rPr>
        <w:t>Исполнение норм права, в отличие от норм морали, обеспечивается</w:t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силой государственного принуждения</w:t>
      </w:r>
      <w:r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2) мнением юристов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силой общественного мнения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4) привычками и традициями общества</w:t>
      </w:r>
    </w:p>
    <w:p w:rsidR="00C33D52" w:rsidRPr="00930A64" w:rsidRDefault="00C33D52" w:rsidP="000601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C3D05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1095"/>
        <w:jc w:val="both"/>
        <w:rPr>
          <w:b/>
          <w:color w:val="000000"/>
        </w:rPr>
      </w:pPr>
      <w:r>
        <w:rPr>
          <w:b/>
          <w:color w:val="000000"/>
        </w:rPr>
        <w:t xml:space="preserve">10. </w:t>
      </w:r>
      <w:r w:rsidR="008C3D05" w:rsidRPr="00930A64">
        <w:rPr>
          <w:b/>
          <w:color w:val="000000"/>
        </w:rPr>
        <w:t>Какая отрасль права регулирует имущественные и личные неимущественные права граждан?</w:t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</w:p>
    <w:p w:rsidR="008C3D05" w:rsidRDefault="008C3D05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трудовое право</w:t>
      </w:r>
      <w:r w:rsidR="00930A64">
        <w:rPr>
          <w:color w:val="000000"/>
        </w:rPr>
        <w:tab/>
      </w:r>
      <w:r w:rsidRPr="00930A64">
        <w:rPr>
          <w:color w:val="000000"/>
        </w:rPr>
        <w:t>2) административное право</w:t>
      </w:r>
      <w:r w:rsidR="00930A64">
        <w:rPr>
          <w:color w:val="000000"/>
        </w:rPr>
        <w:tab/>
      </w:r>
      <w:r w:rsidR="00930A64">
        <w:rPr>
          <w:color w:val="000000"/>
        </w:rPr>
        <w:tab/>
      </w:r>
      <w:r w:rsidRPr="00930A64">
        <w:rPr>
          <w:color w:val="000000"/>
        </w:rPr>
        <w:t>3) уголовное право</w:t>
      </w:r>
      <w:r w:rsidR="00930A64">
        <w:rPr>
          <w:color w:val="000000"/>
        </w:rPr>
        <w:tab/>
      </w:r>
      <w:r w:rsidRPr="00930A64">
        <w:rPr>
          <w:color w:val="000000"/>
        </w:rPr>
        <w:t>4) гражданское право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11. </w:t>
      </w:r>
      <w:r w:rsidRPr="00930A64">
        <w:rPr>
          <w:b/>
          <w:color w:val="000000"/>
        </w:rPr>
        <w:t>Родители восьмилетнего Алёши часто кричат на него, ругают грубыми словами. В этой ситуации нарушается право ребёнка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жить и воспитываться в семье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2) на выражение собственного мнения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на уважение человеческого достоинства</w:t>
      </w:r>
      <w:r>
        <w:rPr>
          <w:color w:val="000000"/>
        </w:rPr>
        <w:tab/>
      </w:r>
      <w:r>
        <w:rPr>
          <w:color w:val="000000"/>
        </w:rPr>
        <w:tab/>
      </w:r>
      <w:r w:rsidRPr="00930A64">
        <w:rPr>
          <w:color w:val="000000"/>
        </w:rPr>
        <w:t>4) на общение с родственниками</w:t>
      </w:r>
    </w:p>
    <w:p w:rsidR="008C3D05" w:rsidRDefault="008C3D05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color w:val="000000"/>
        </w:rPr>
      </w:pP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12. </w:t>
      </w:r>
      <w:r w:rsidRPr="00930A64">
        <w:rPr>
          <w:b/>
          <w:color w:val="000000"/>
        </w:rPr>
        <w:t>Какие термины относятся к понятию «правонарушение»?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деяние, виновность, общественная опасность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2) высшая юридическая сила, всенародное голосование</w:t>
      </w:r>
    </w:p>
    <w:p w:rsidR="003D0FF2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договор, право собственности, возмещение ущерба</w:t>
      </w:r>
    </w:p>
    <w:p w:rsidR="003D0FF2" w:rsidRDefault="003D0FF2" w:rsidP="003D0FF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4) правовой обычай, судебный прецедент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830C9C" w:rsidRPr="00930A64" w:rsidRDefault="00830C9C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8166B9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13. </w:t>
      </w:r>
      <w:r w:rsidR="008166B9" w:rsidRPr="00930A64">
        <w:rPr>
          <w:b/>
          <w:color w:val="000000"/>
        </w:rPr>
        <w:t>Что относится к полномочиям Президента Российской Федерации?</w:t>
      </w:r>
      <w:r w:rsidR="001C6763">
        <w:rPr>
          <w:b/>
          <w:color w:val="000000"/>
        </w:rPr>
        <w:tab/>
      </w:r>
      <w:r w:rsidR="001C6763">
        <w:rPr>
          <w:b/>
          <w:color w:val="000000"/>
        </w:rPr>
        <w:tab/>
      </w:r>
    </w:p>
    <w:p w:rsidR="008166B9" w:rsidRPr="00930A64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определение основных направлений внутренней политики</w:t>
      </w:r>
    </w:p>
    <w:p w:rsidR="008166B9" w:rsidRPr="00930A64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2) разработка и принятие законов</w:t>
      </w:r>
    </w:p>
    <w:p w:rsidR="008166B9" w:rsidRPr="00930A64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управление федеральной собственностью</w:t>
      </w:r>
    </w:p>
    <w:p w:rsidR="008166B9" w:rsidRDefault="008166B9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4) разработка и исполнение бюджета РФ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4D7FD2" w:rsidRPr="003D0FF2" w:rsidRDefault="003D0FF2" w:rsidP="003D0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4D7FD2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  <w:r w:rsidR="001C6763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1C6763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4D7FD2" w:rsidRPr="00930A64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Государственная Дума</w:t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Правительство РФ</w:t>
      </w:r>
    </w:p>
    <w:p w:rsidR="008166B9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Совет Федерации</w:t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Общественная палата</w:t>
      </w:r>
    </w:p>
    <w:p w:rsidR="00C33D52" w:rsidRPr="00930A64" w:rsidRDefault="00C33D5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6B9" w:rsidRPr="00930A64" w:rsidRDefault="003D0FF2" w:rsidP="003D0FF2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b/>
          <w:color w:val="000000"/>
        </w:rPr>
      </w:pPr>
      <w:r>
        <w:rPr>
          <w:b/>
          <w:color w:val="000000"/>
        </w:rPr>
        <w:t xml:space="preserve">15. </w:t>
      </w:r>
      <w:r w:rsidR="008166B9" w:rsidRPr="00930A64">
        <w:rPr>
          <w:b/>
          <w:color w:val="000000"/>
        </w:rPr>
        <w:t>Конституция РФ про</w:t>
      </w:r>
      <w:r w:rsidR="008166B9" w:rsidRPr="00930A64">
        <w:rPr>
          <w:b/>
          <w:color w:val="000000"/>
        </w:rPr>
        <w:softHyphen/>
        <w:t>воз</w:t>
      </w:r>
      <w:r w:rsidR="008166B9" w:rsidRPr="00930A64">
        <w:rPr>
          <w:b/>
          <w:color w:val="000000"/>
        </w:rPr>
        <w:softHyphen/>
        <w:t>гла</w:t>
      </w:r>
      <w:r w:rsidR="008166B9" w:rsidRPr="00930A64">
        <w:rPr>
          <w:b/>
          <w:color w:val="000000"/>
        </w:rPr>
        <w:softHyphen/>
        <w:t>ша</w:t>
      </w:r>
      <w:r w:rsidR="008166B9" w:rsidRPr="00930A64">
        <w:rPr>
          <w:b/>
          <w:color w:val="000000"/>
        </w:rPr>
        <w:softHyphen/>
        <w:t>ет нашу стра</w:t>
      </w:r>
      <w:r w:rsidR="008166B9" w:rsidRPr="00930A64">
        <w:rPr>
          <w:b/>
          <w:color w:val="000000"/>
        </w:rPr>
        <w:softHyphen/>
        <w:t>ну со</w:t>
      </w:r>
      <w:r w:rsidR="008166B9" w:rsidRPr="00930A64">
        <w:rPr>
          <w:b/>
          <w:color w:val="000000"/>
        </w:rPr>
        <w:softHyphen/>
        <w:t>ци</w:t>
      </w:r>
      <w:r w:rsidR="008166B9" w:rsidRPr="00930A64">
        <w:rPr>
          <w:b/>
          <w:color w:val="000000"/>
        </w:rPr>
        <w:softHyphen/>
        <w:t>аль</w:t>
      </w:r>
      <w:r w:rsidR="008166B9" w:rsidRPr="00930A64">
        <w:rPr>
          <w:b/>
          <w:color w:val="000000"/>
        </w:rPr>
        <w:softHyphen/>
        <w:t>ным государством. Это означает, что</w:t>
      </w:r>
    </w:p>
    <w:p w:rsidR="008166B9" w:rsidRPr="00930A64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1) по</w:t>
      </w:r>
      <w:r w:rsidRPr="00930A64">
        <w:rPr>
          <w:color w:val="000000"/>
        </w:rPr>
        <w:softHyphen/>
        <w:t>ли</w:t>
      </w:r>
      <w:r w:rsidRPr="00930A64">
        <w:rPr>
          <w:color w:val="000000"/>
        </w:rPr>
        <w:softHyphen/>
        <w:t>ти</w:t>
      </w:r>
      <w:r w:rsidRPr="00930A64">
        <w:rPr>
          <w:color w:val="000000"/>
        </w:rPr>
        <w:softHyphen/>
        <w:t>ка го</w:t>
      </w:r>
      <w:r w:rsidRPr="00930A64">
        <w:rPr>
          <w:color w:val="000000"/>
        </w:rPr>
        <w:softHyphen/>
        <w:t>су</w:t>
      </w:r>
      <w:r w:rsidRPr="00930A64">
        <w:rPr>
          <w:color w:val="000000"/>
        </w:rPr>
        <w:softHyphen/>
        <w:t>дар</w:t>
      </w:r>
      <w:r w:rsidRPr="00930A64">
        <w:rPr>
          <w:color w:val="000000"/>
        </w:rPr>
        <w:softHyphen/>
        <w:t>ства на</w:t>
      </w:r>
      <w:r w:rsidRPr="00930A64">
        <w:rPr>
          <w:color w:val="000000"/>
        </w:rPr>
        <w:softHyphen/>
        <w:t>прав</w:t>
      </w:r>
      <w:r w:rsidRPr="00930A64">
        <w:rPr>
          <w:color w:val="000000"/>
        </w:rPr>
        <w:softHyphen/>
        <w:t>ле</w:t>
      </w:r>
      <w:r w:rsidRPr="00930A64">
        <w:rPr>
          <w:color w:val="000000"/>
        </w:rPr>
        <w:softHyphen/>
        <w:t>на на со</w:t>
      </w:r>
      <w:r w:rsidRPr="00930A64">
        <w:rPr>
          <w:color w:val="000000"/>
        </w:rPr>
        <w:softHyphen/>
        <w:t>зда</w:t>
      </w:r>
      <w:r w:rsidRPr="00930A64">
        <w:rPr>
          <w:color w:val="000000"/>
        </w:rPr>
        <w:softHyphen/>
        <w:t>ние условий, обеспечивающих</w:t>
      </w:r>
    </w:p>
    <w:p w:rsidR="008166B9" w:rsidRPr="00930A64" w:rsidRDefault="008166B9" w:rsidP="008166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0A64">
        <w:rPr>
          <w:color w:val="000000"/>
        </w:rPr>
        <w:t>достойную жизнь человека</w:t>
      </w:r>
    </w:p>
    <w:p w:rsidR="008166B9" w:rsidRPr="00930A64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2) народы, про</w:t>
      </w:r>
      <w:r w:rsidRPr="00930A64">
        <w:rPr>
          <w:color w:val="000000"/>
        </w:rPr>
        <w:softHyphen/>
        <w:t>жи</w:t>
      </w:r>
      <w:r w:rsidRPr="00930A64">
        <w:rPr>
          <w:color w:val="000000"/>
        </w:rPr>
        <w:softHyphen/>
        <w:t>ва</w:t>
      </w:r>
      <w:r w:rsidRPr="00930A64">
        <w:rPr>
          <w:color w:val="000000"/>
        </w:rPr>
        <w:softHyphen/>
        <w:t>ю</w:t>
      </w:r>
      <w:r w:rsidRPr="00930A64">
        <w:rPr>
          <w:color w:val="000000"/>
        </w:rPr>
        <w:softHyphen/>
        <w:t>щие на тер</w:t>
      </w:r>
      <w:r w:rsidRPr="00930A64">
        <w:rPr>
          <w:color w:val="000000"/>
        </w:rPr>
        <w:softHyphen/>
        <w:t>ри</w:t>
      </w:r>
      <w:r w:rsidRPr="00930A64">
        <w:rPr>
          <w:color w:val="000000"/>
        </w:rPr>
        <w:softHyphen/>
        <w:t>то</w:t>
      </w:r>
      <w:r w:rsidRPr="00930A64">
        <w:rPr>
          <w:color w:val="000000"/>
        </w:rPr>
        <w:softHyphen/>
        <w:t>рии РФ, имеют рав</w:t>
      </w:r>
      <w:r w:rsidRPr="00930A64">
        <w:rPr>
          <w:color w:val="000000"/>
        </w:rPr>
        <w:softHyphen/>
        <w:t>ные права</w:t>
      </w:r>
    </w:p>
    <w:p w:rsidR="008166B9" w:rsidRPr="00930A64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3) власть осуществляется на ос</w:t>
      </w:r>
      <w:r w:rsidRPr="00930A64">
        <w:rPr>
          <w:color w:val="000000"/>
        </w:rPr>
        <w:softHyphen/>
        <w:t>но</w:t>
      </w:r>
      <w:r w:rsidRPr="00930A64">
        <w:rPr>
          <w:color w:val="000000"/>
        </w:rPr>
        <w:softHyphen/>
        <w:t>ве раз</w:t>
      </w:r>
      <w:r w:rsidRPr="00930A64">
        <w:rPr>
          <w:color w:val="000000"/>
        </w:rPr>
        <w:softHyphen/>
        <w:t>де</w:t>
      </w:r>
      <w:r w:rsidRPr="00930A64">
        <w:rPr>
          <w:color w:val="000000"/>
        </w:rPr>
        <w:softHyphen/>
        <w:t>ле</w:t>
      </w:r>
      <w:r w:rsidRPr="00930A64">
        <w:rPr>
          <w:color w:val="000000"/>
        </w:rPr>
        <w:softHyphen/>
        <w:t xml:space="preserve">ния </w:t>
      </w:r>
      <w:proofErr w:type="gramStart"/>
      <w:r w:rsidRPr="00930A64">
        <w:rPr>
          <w:color w:val="000000"/>
        </w:rPr>
        <w:t>на</w:t>
      </w:r>
      <w:proofErr w:type="gramEnd"/>
      <w:r w:rsidRPr="00930A64">
        <w:rPr>
          <w:color w:val="000000"/>
        </w:rPr>
        <w:t xml:space="preserve"> законодательную,</w:t>
      </w:r>
    </w:p>
    <w:p w:rsidR="008166B9" w:rsidRPr="00930A64" w:rsidRDefault="008166B9" w:rsidP="008166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0A64">
        <w:rPr>
          <w:color w:val="000000"/>
        </w:rPr>
        <w:t>исполнительную и су</w:t>
      </w:r>
      <w:r w:rsidRPr="00930A64">
        <w:rPr>
          <w:color w:val="000000"/>
        </w:rPr>
        <w:softHyphen/>
        <w:t>деб</w:t>
      </w:r>
      <w:r w:rsidRPr="00930A64">
        <w:rPr>
          <w:color w:val="000000"/>
        </w:rPr>
        <w:softHyphen/>
        <w:t>ную ветви</w:t>
      </w:r>
    </w:p>
    <w:p w:rsidR="004D7FD2" w:rsidRDefault="008166B9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930A64">
        <w:rPr>
          <w:color w:val="000000"/>
        </w:rPr>
        <w:t>4) человек, его права и сво</w:t>
      </w:r>
      <w:r w:rsidRPr="00930A64">
        <w:rPr>
          <w:color w:val="000000"/>
        </w:rPr>
        <w:softHyphen/>
        <w:t>бо</w:t>
      </w:r>
      <w:r w:rsidRPr="00930A64">
        <w:rPr>
          <w:color w:val="000000"/>
        </w:rPr>
        <w:softHyphen/>
        <w:t>ды при</w:t>
      </w:r>
      <w:r w:rsidRPr="00930A64">
        <w:rPr>
          <w:color w:val="000000"/>
        </w:rPr>
        <w:softHyphen/>
        <w:t>зна</w:t>
      </w:r>
      <w:r w:rsidRPr="00930A64">
        <w:rPr>
          <w:color w:val="000000"/>
        </w:rPr>
        <w:softHyphen/>
        <w:t>ют</w:t>
      </w:r>
      <w:r w:rsidRPr="00930A64">
        <w:rPr>
          <w:color w:val="000000"/>
        </w:rPr>
        <w:softHyphen/>
        <w:t>ся выс</w:t>
      </w:r>
      <w:r w:rsidRPr="00930A64">
        <w:rPr>
          <w:color w:val="000000"/>
        </w:rPr>
        <w:softHyphen/>
        <w:t>шей ценностью</w:t>
      </w:r>
    </w:p>
    <w:p w:rsidR="00C33D52" w:rsidRPr="00930A64" w:rsidRDefault="00C33D52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4D7FD2" w:rsidRPr="003D0FF2" w:rsidRDefault="003D0FF2" w:rsidP="003D0FF2">
      <w:pPr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</w:t>
      </w:r>
      <w:r w:rsidR="004D7FD2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4D7FD2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владеть</w:t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распоряжаться</w:t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пользоваться</w:t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наследовать</w:t>
      </w:r>
    </w:p>
    <w:p w:rsidR="00C33D52" w:rsidRPr="00930A64" w:rsidRDefault="00C33D52" w:rsidP="003D0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577E" w:rsidRPr="003D0FF2" w:rsidRDefault="003D0FF2" w:rsidP="003D0FF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государства: к каж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в пер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 эле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="0067577E" w:rsidRPr="003D0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5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8"/>
        <w:gridCol w:w="184"/>
        <w:gridCol w:w="2793"/>
      </w:tblGrid>
      <w:tr w:rsidR="0067577E" w:rsidRPr="00930A64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ФОРМЫ ГОСУДАРСТВА</w:t>
            </w:r>
          </w:p>
        </w:tc>
      </w:tr>
      <w:tr w:rsidR="0067577E" w:rsidRPr="00930A64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демократия</w:t>
            </w:r>
          </w:p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федерация</w:t>
            </w:r>
          </w:p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республика</w:t>
            </w:r>
          </w:p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уни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государство</w:t>
            </w:r>
          </w:p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3D52" w:rsidRPr="00C33D52" w:rsidRDefault="00C33D52" w:rsidP="00C33D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577E" w:rsidRPr="00C33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  <w:r w:rsidRPr="00C33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67577E" w:rsidRPr="00C33D52" w:rsidRDefault="0067577E" w:rsidP="00C33D52">
            <w:pPr>
              <w:ind w:firstLine="37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D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государственно-</w:t>
            </w:r>
            <w:r w:rsidR="00C33D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D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территориального устройства</w:t>
            </w:r>
          </w:p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форма правления</w:t>
            </w:r>
          </w:p>
          <w:p w:rsidR="0067577E" w:rsidRPr="00930A64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ский </w:t>
            </w:r>
            <w:r w:rsidR="00D35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</w:t>
            </w:r>
          </w:p>
        </w:tc>
      </w:tr>
      <w:tr w:rsidR="00C33D52" w:rsidRPr="00930A64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33D52" w:rsidRPr="00930A64" w:rsidRDefault="00C33D52" w:rsidP="003D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33D52" w:rsidRPr="00930A64" w:rsidRDefault="00C33D52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33D52" w:rsidRPr="00930A64" w:rsidRDefault="00C33D52" w:rsidP="00C33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7577E" w:rsidRPr="00930A64" w:rsidRDefault="0067577E" w:rsidP="0067577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3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"/>
        <w:gridCol w:w="425"/>
        <w:gridCol w:w="425"/>
        <w:gridCol w:w="425"/>
        <w:gridCol w:w="426"/>
      </w:tblGrid>
      <w:tr w:rsidR="0067577E" w:rsidRPr="00930A64" w:rsidTr="00C33D52">
        <w:trPr>
          <w:trHeight w:val="61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67577E" w:rsidRPr="00930A64" w:rsidTr="00C33D52">
        <w:trPr>
          <w:trHeight w:val="2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930A64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46717" w:rsidRPr="00930A64" w:rsidRDefault="00946717" w:rsidP="00CC15C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C15CD" w:rsidRPr="00930A64" w:rsidRDefault="00CC15CD" w:rsidP="00CC1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CC15CD" w:rsidRPr="00930A64" w:rsidSect="00C33D52">
      <w:pgSz w:w="11906" w:h="16838"/>
      <w:pgMar w:top="426" w:right="707" w:bottom="142" w:left="426" w:header="708" w:footer="708" w:gutter="0"/>
      <w:cols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473F0"/>
    <w:multiLevelType w:val="hybridMultilevel"/>
    <w:tmpl w:val="623E7B30"/>
    <w:lvl w:ilvl="0" w:tplc="471E967A">
      <w:start w:val="6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11D1BF0"/>
    <w:multiLevelType w:val="hybridMultilevel"/>
    <w:tmpl w:val="EC26F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327A7"/>
    <w:multiLevelType w:val="hybridMultilevel"/>
    <w:tmpl w:val="F89E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D52EE"/>
    <w:multiLevelType w:val="hybridMultilevel"/>
    <w:tmpl w:val="13B67568"/>
    <w:lvl w:ilvl="0" w:tplc="54A8372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3CE32343"/>
    <w:multiLevelType w:val="hybridMultilevel"/>
    <w:tmpl w:val="0090FCC8"/>
    <w:lvl w:ilvl="0" w:tplc="2AF2EAB6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41DC4E41"/>
    <w:multiLevelType w:val="hybridMultilevel"/>
    <w:tmpl w:val="1900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4598"/>
    <w:rsid w:val="00003141"/>
    <w:rsid w:val="000601D6"/>
    <w:rsid w:val="001A3E13"/>
    <w:rsid w:val="001C6763"/>
    <w:rsid w:val="00257202"/>
    <w:rsid w:val="002660F2"/>
    <w:rsid w:val="002A0AA8"/>
    <w:rsid w:val="002F733D"/>
    <w:rsid w:val="00316C80"/>
    <w:rsid w:val="00344598"/>
    <w:rsid w:val="003D0FF2"/>
    <w:rsid w:val="004D7FD2"/>
    <w:rsid w:val="006075ED"/>
    <w:rsid w:val="00615D0B"/>
    <w:rsid w:val="006168D2"/>
    <w:rsid w:val="00670023"/>
    <w:rsid w:val="0067577E"/>
    <w:rsid w:val="007A20A8"/>
    <w:rsid w:val="008166B9"/>
    <w:rsid w:val="00830C9C"/>
    <w:rsid w:val="008B11BB"/>
    <w:rsid w:val="008C3D05"/>
    <w:rsid w:val="00930A64"/>
    <w:rsid w:val="00946717"/>
    <w:rsid w:val="009518C4"/>
    <w:rsid w:val="009649A3"/>
    <w:rsid w:val="00C33D52"/>
    <w:rsid w:val="00CA1ECB"/>
    <w:rsid w:val="00CC15CD"/>
    <w:rsid w:val="00D35018"/>
    <w:rsid w:val="00EF1446"/>
    <w:rsid w:val="00F67C29"/>
    <w:rsid w:val="00FC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34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4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1ECB"/>
  </w:style>
  <w:style w:type="paragraph" w:styleId="a4">
    <w:name w:val="List Paragraph"/>
    <w:basedOn w:val="a"/>
    <w:uiPriority w:val="34"/>
    <w:qFormat/>
    <w:rsid w:val="004D7FD2"/>
    <w:pPr>
      <w:ind w:left="720"/>
      <w:contextualSpacing/>
    </w:pPr>
  </w:style>
  <w:style w:type="table" w:styleId="a5">
    <w:name w:val="Table Grid"/>
    <w:basedOn w:val="a1"/>
    <w:uiPriority w:val="39"/>
    <w:rsid w:val="00CC1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33D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Рогов</dc:creator>
  <cp:lastModifiedBy>каб-4</cp:lastModifiedBy>
  <cp:revision>14</cp:revision>
  <dcterms:created xsi:type="dcterms:W3CDTF">2021-02-16T07:33:00Z</dcterms:created>
  <dcterms:modified xsi:type="dcterms:W3CDTF">2021-02-27T10:41:00Z</dcterms:modified>
</cp:coreProperties>
</file>